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81" w:rsidRDefault="00833E81" w:rsidP="00833E81">
      <w:pPr>
        <w:jc w:val="right"/>
        <w:rPr>
          <w:i/>
          <w:iCs/>
          <w:sz w:val="20"/>
        </w:rPr>
      </w:pPr>
      <w:r>
        <w:rPr>
          <w:i/>
          <w:iCs/>
          <w:sz w:val="20"/>
        </w:rPr>
        <w:t>Do użytku wewnętrznego</w:t>
      </w:r>
    </w:p>
    <w:p w:rsidR="00833E81" w:rsidRDefault="00833E81" w:rsidP="00833E81">
      <w:pPr>
        <w:jc w:val="center"/>
      </w:pPr>
      <w:r>
        <w:rPr>
          <w:noProof/>
        </w:rPr>
        <w:drawing>
          <wp:inline distT="0" distB="0" distL="0" distR="0" wp14:anchorId="687A5547" wp14:editId="382671D0">
            <wp:extent cx="852805" cy="791210"/>
            <wp:effectExtent l="0" t="0" r="4445" b="8890"/>
            <wp:docPr id="1" name="Obraz 1" descr="Opis: LogoUO czar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LogoUO czar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E81" w:rsidRDefault="00833E81" w:rsidP="00833E81">
      <w:pPr>
        <w:pStyle w:val="Tytu"/>
      </w:pPr>
      <w:r>
        <w:t xml:space="preserve">ZARZĄDZENIE nr </w:t>
      </w:r>
      <w:r w:rsidR="00E21B9B">
        <w:t>45</w:t>
      </w:r>
      <w:r>
        <w:t xml:space="preserve"> /2016</w:t>
      </w:r>
    </w:p>
    <w:p w:rsidR="00833E81" w:rsidRDefault="00833E81" w:rsidP="00833E81">
      <w:pPr>
        <w:pStyle w:val="Podtytu"/>
      </w:pPr>
      <w:r>
        <w:t>Rektora Uniwersytetu Opolskiego</w:t>
      </w:r>
    </w:p>
    <w:p w:rsidR="00833E81" w:rsidRDefault="00833E81" w:rsidP="00833E81">
      <w:pPr>
        <w:jc w:val="center"/>
      </w:pPr>
      <w:r>
        <w:t xml:space="preserve">z dnia  </w:t>
      </w:r>
      <w:r w:rsidR="00E21B9B">
        <w:t>11 paź</w:t>
      </w:r>
      <w:bookmarkStart w:id="0" w:name="_GoBack"/>
      <w:bookmarkEnd w:id="0"/>
      <w:r w:rsidR="00E21B9B">
        <w:t>dziernika</w:t>
      </w:r>
      <w:r>
        <w:t xml:space="preserve"> 2016 r.</w:t>
      </w:r>
    </w:p>
    <w:p w:rsidR="00833E81" w:rsidRDefault="00833E81" w:rsidP="00833E81"/>
    <w:p w:rsidR="00833E81" w:rsidRDefault="00833E81" w:rsidP="00833E81">
      <w:pPr>
        <w:ind w:left="1260" w:hanging="1260"/>
        <w:jc w:val="both"/>
        <w:rPr>
          <w:b/>
          <w:bCs/>
        </w:rPr>
      </w:pPr>
      <w:r>
        <w:t>w sprawie: </w:t>
      </w:r>
      <w:r>
        <w:rPr>
          <w:b/>
          <w:bCs/>
        </w:rPr>
        <w:t>zmiany</w:t>
      </w:r>
      <w:r>
        <w:t xml:space="preserve"> </w:t>
      </w:r>
      <w:r>
        <w:rPr>
          <w:b/>
          <w:bCs/>
        </w:rPr>
        <w:t>zasad wydawania dodatkowych odpisów dyplomów ukończenia studiów w językach obcych w Uniwersytecie Opolskim</w:t>
      </w:r>
    </w:p>
    <w:p w:rsidR="00833E81" w:rsidRDefault="00833E81" w:rsidP="00833E81">
      <w:pPr>
        <w:rPr>
          <w:b/>
          <w:bCs/>
        </w:rPr>
      </w:pPr>
    </w:p>
    <w:p w:rsidR="00833E81" w:rsidRDefault="00833E81" w:rsidP="00833E81">
      <w:pPr>
        <w:pStyle w:val="Tekstpodstawowy"/>
      </w:pPr>
      <w:r>
        <w:t>Na podstawie § 13 ust. 2 Rozporządzenia Ministra Nauki i Szkolnictwa Wyższego z dnia 14 września 2011 r. w sprawie dokumentacji przebiegu studió</w:t>
      </w:r>
      <w:r w:rsidR="00623DCC">
        <w:t>w (Dz.U. Nr 201, poz. 1188),</w:t>
      </w:r>
      <w:r>
        <w:t xml:space="preserve"> </w:t>
      </w:r>
      <w:r w:rsidR="00654E82">
        <w:t xml:space="preserve">zgodnie z </w:t>
      </w:r>
      <w:r>
        <w:t>Rozporządzeni</w:t>
      </w:r>
      <w:r w:rsidR="00654E82">
        <w:t>em</w:t>
      </w:r>
      <w:r>
        <w:t xml:space="preserve"> Ministra  Nauki i Szkolnictwa Wyższego z dnia 1 września 2011 r. w sprawie tytułów zawodowych nadawanych absolwentom studiów, warunków wydawania oraz niezbędnych elementów dyplomów ukończenia studiów i świadectw ukończenia studiów podyplomowych oraz wzoru suplementu do dyplomu (Dz.U. Nr 196, poz. 1167) </w:t>
      </w:r>
      <w:r w:rsidR="00654E82">
        <w:t xml:space="preserve">oraz </w:t>
      </w:r>
      <w:r w:rsidR="00623DCC">
        <w:t xml:space="preserve">w związku § 1 pkt 1) </w:t>
      </w:r>
      <w:r w:rsidR="00654E82">
        <w:t>zarządzeni</w:t>
      </w:r>
      <w:r w:rsidR="00623DCC">
        <w:t xml:space="preserve">a nr 27/2016 Rektora Uniwersytetu Opolskiego z dnia 11 lipca 2016 r. w sprawie wprowadzenia nazwy „Uniwersytet Opolski” w tłumaczeniu na języki obce </w:t>
      </w:r>
      <w:r>
        <w:t xml:space="preserve"> zarządza się, co następuje:</w:t>
      </w:r>
    </w:p>
    <w:p w:rsidR="00833E81" w:rsidRDefault="00833E81" w:rsidP="00833E81">
      <w:pPr>
        <w:jc w:val="center"/>
      </w:pPr>
      <w:r>
        <w:t>§ 1</w:t>
      </w:r>
    </w:p>
    <w:p w:rsidR="00833E81" w:rsidRDefault="00833E81" w:rsidP="00833E81">
      <w:pPr>
        <w:jc w:val="both"/>
      </w:pPr>
    </w:p>
    <w:p w:rsidR="00833E81" w:rsidRDefault="00833E81" w:rsidP="00833E81">
      <w:pPr>
        <w:jc w:val="both"/>
      </w:pPr>
      <w:r>
        <w:t>W zarządzeniu nr 19/2010 Rektora Uniwersytetu Opolskiego z dnia 17 maja 2010 r. w sprawie zasad wydawania dodatkowych odpisów dyplomów ukończenia studiów w językach obcych w Uniwersytecie Opolskim zmienia się załącznik nr 7 dot. odpisu dyplomów ukończenia studiów w Uniwersytecie Opolskim w języku angielskim, którego treść określona jest w załączniku  do niniejszego zarządzenia.</w:t>
      </w:r>
    </w:p>
    <w:p w:rsidR="00833E81" w:rsidRDefault="00833E81" w:rsidP="00833E81">
      <w:pPr>
        <w:jc w:val="center"/>
      </w:pPr>
    </w:p>
    <w:p w:rsidR="00833E81" w:rsidRDefault="00833E81" w:rsidP="00833E81">
      <w:pPr>
        <w:jc w:val="center"/>
      </w:pPr>
      <w:r>
        <w:t>§ 2</w:t>
      </w:r>
    </w:p>
    <w:p w:rsidR="00833E81" w:rsidRDefault="00833E81" w:rsidP="00833E81">
      <w:pPr>
        <w:jc w:val="both"/>
      </w:pPr>
    </w:p>
    <w:p w:rsidR="00833E81" w:rsidRDefault="00833E81" w:rsidP="00833E81">
      <w:pPr>
        <w:jc w:val="both"/>
      </w:pPr>
      <w:r>
        <w:t>Pozostałe postanowienia zarządzenia nr 19/2010 Rektora Uniwersytetu Opolskiego z dnia 17 maja 2010 r. pozostają bez zmian.</w:t>
      </w:r>
    </w:p>
    <w:p w:rsidR="00833E81" w:rsidRDefault="00833E81" w:rsidP="00833E81">
      <w:pPr>
        <w:jc w:val="center"/>
      </w:pPr>
      <w:r>
        <w:t>§ 3</w:t>
      </w:r>
    </w:p>
    <w:p w:rsidR="00833E81" w:rsidRDefault="00833E81" w:rsidP="00833E81">
      <w:pPr>
        <w:spacing w:before="100" w:beforeAutospacing="1" w:after="100" w:afterAutospacing="1"/>
        <w:ind w:left="284" w:hanging="284"/>
        <w:jc w:val="both"/>
        <w:rPr>
          <w:szCs w:val="24"/>
        </w:rPr>
      </w:pPr>
      <w:r>
        <w:rPr>
          <w:szCs w:val="24"/>
        </w:rPr>
        <w:t>1. Zarządzenie wchodzi w życie z dniem podpisania, z tym że dyplomy ukończenia studiów w tłumaczeniu na język angielski, o których mowa w § 1 obowiązują od semestru letniego roku akademickiego 2016/2017.</w:t>
      </w:r>
    </w:p>
    <w:p w:rsidR="00833E81" w:rsidRDefault="00833E81" w:rsidP="00833E81">
      <w:pPr>
        <w:spacing w:before="100" w:beforeAutospacing="1" w:after="100" w:afterAutospacing="1"/>
        <w:ind w:left="284" w:hanging="284"/>
        <w:jc w:val="both"/>
        <w:rPr>
          <w:szCs w:val="24"/>
        </w:rPr>
      </w:pPr>
      <w:r>
        <w:rPr>
          <w:szCs w:val="24"/>
        </w:rPr>
        <w:t>2. Do czasu wprowadzenia określon</w:t>
      </w:r>
      <w:r w:rsidR="00DA0A93">
        <w:rPr>
          <w:szCs w:val="24"/>
        </w:rPr>
        <w:t>ych</w:t>
      </w:r>
      <w:r>
        <w:rPr>
          <w:szCs w:val="24"/>
        </w:rPr>
        <w:t xml:space="preserve"> w niniejs</w:t>
      </w:r>
      <w:r w:rsidR="0078231B">
        <w:rPr>
          <w:szCs w:val="24"/>
        </w:rPr>
        <w:t>zym zarządzeniu przetłumaczon</w:t>
      </w:r>
      <w:r w:rsidR="00DA0A93">
        <w:rPr>
          <w:szCs w:val="24"/>
        </w:rPr>
        <w:t>ych</w:t>
      </w:r>
      <w:r>
        <w:rPr>
          <w:szCs w:val="24"/>
        </w:rPr>
        <w:t xml:space="preserve"> na język angielski </w:t>
      </w:r>
      <w:r w:rsidR="00DA0A93">
        <w:rPr>
          <w:szCs w:val="24"/>
        </w:rPr>
        <w:t>wzorów</w:t>
      </w:r>
      <w:r w:rsidR="0078231B">
        <w:rPr>
          <w:szCs w:val="24"/>
        </w:rPr>
        <w:t xml:space="preserve"> dyplom</w:t>
      </w:r>
      <w:r w:rsidR="00DA0A93">
        <w:rPr>
          <w:szCs w:val="24"/>
        </w:rPr>
        <w:t>ów</w:t>
      </w:r>
      <w:r>
        <w:rPr>
          <w:szCs w:val="24"/>
        </w:rPr>
        <w:t>, dyplom</w:t>
      </w:r>
      <w:r w:rsidR="00DA0A93">
        <w:rPr>
          <w:szCs w:val="24"/>
        </w:rPr>
        <w:t>y</w:t>
      </w:r>
      <w:r>
        <w:rPr>
          <w:szCs w:val="24"/>
        </w:rPr>
        <w:t xml:space="preserve"> ukończenia studiów </w:t>
      </w:r>
      <w:r w:rsidR="0078231B">
        <w:rPr>
          <w:szCs w:val="24"/>
        </w:rPr>
        <w:t xml:space="preserve">w języku angielskim </w:t>
      </w:r>
      <w:r>
        <w:rPr>
          <w:szCs w:val="24"/>
        </w:rPr>
        <w:t>wydawan</w:t>
      </w:r>
      <w:r w:rsidR="00DA0A93">
        <w:rPr>
          <w:szCs w:val="24"/>
        </w:rPr>
        <w:t>e</w:t>
      </w:r>
      <w:r w:rsidR="0078231B">
        <w:rPr>
          <w:szCs w:val="24"/>
        </w:rPr>
        <w:t xml:space="preserve"> </w:t>
      </w:r>
      <w:r w:rsidR="00DA0A93">
        <w:rPr>
          <w:szCs w:val="24"/>
        </w:rPr>
        <w:t>są</w:t>
      </w:r>
      <w:r>
        <w:rPr>
          <w:szCs w:val="24"/>
        </w:rPr>
        <w:t xml:space="preserve"> studentom według dotychczasow</w:t>
      </w:r>
      <w:r w:rsidR="00DA0A93">
        <w:rPr>
          <w:szCs w:val="24"/>
        </w:rPr>
        <w:t>ych</w:t>
      </w:r>
      <w:r w:rsidR="0078231B">
        <w:rPr>
          <w:szCs w:val="24"/>
        </w:rPr>
        <w:t xml:space="preserve"> wzor</w:t>
      </w:r>
      <w:r w:rsidR="00DA0A93">
        <w:rPr>
          <w:szCs w:val="24"/>
        </w:rPr>
        <w:t>ów</w:t>
      </w:r>
      <w:r>
        <w:rPr>
          <w:szCs w:val="24"/>
        </w:rPr>
        <w:t>.</w:t>
      </w:r>
    </w:p>
    <w:p w:rsidR="00833E81" w:rsidRDefault="00833E81" w:rsidP="00833E81"/>
    <w:p w:rsidR="00833E81" w:rsidRDefault="00833E81" w:rsidP="00833E81"/>
    <w:p w:rsidR="00833E81" w:rsidRDefault="00833E81" w:rsidP="00833E81">
      <w:pPr>
        <w:jc w:val="both"/>
      </w:pPr>
    </w:p>
    <w:p w:rsidR="00A032B5" w:rsidRDefault="00A032B5"/>
    <w:p w:rsidR="005D77DF" w:rsidRDefault="005D77DF"/>
    <w:p w:rsidR="005D77DF" w:rsidRDefault="005D77DF"/>
    <w:p w:rsidR="005D77DF" w:rsidRDefault="005D77DF"/>
    <w:p w:rsidR="005D77DF" w:rsidRDefault="005D77DF"/>
    <w:p w:rsidR="005D77DF" w:rsidRDefault="005D77DF"/>
    <w:p w:rsidR="005D77DF" w:rsidRDefault="005D77DF"/>
    <w:sectPr w:rsidR="005D7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E81"/>
    <w:rsid w:val="005C02E8"/>
    <w:rsid w:val="005D77DF"/>
    <w:rsid w:val="00623DCC"/>
    <w:rsid w:val="00654E82"/>
    <w:rsid w:val="0078231B"/>
    <w:rsid w:val="00833E81"/>
    <w:rsid w:val="00A032B5"/>
    <w:rsid w:val="00DA0A93"/>
    <w:rsid w:val="00E2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81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33E81"/>
    <w:pPr>
      <w:jc w:val="center"/>
    </w:pPr>
    <w:rPr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833E8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3E8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33E81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Podtytu">
    <w:name w:val="Subtitle"/>
    <w:basedOn w:val="Normalny"/>
    <w:link w:val="PodtytuZnak"/>
    <w:qFormat/>
    <w:rsid w:val="00833E81"/>
    <w:pPr>
      <w:jc w:val="center"/>
    </w:pPr>
    <w:rPr>
      <w:b/>
      <w:bCs/>
      <w:szCs w:val="24"/>
    </w:rPr>
  </w:style>
  <w:style w:type="character" w:customStyle="1" w:styleId="PodtytuZnak">
    <w:name w:val="Podtytuł Znak"/>
    <w:basedOn w:val="Domylnaczcionkaakapitu"/>
    <w:link w:val="Podtytu"/>
    <w:rsid w:val="00833E8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E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E81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81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33E81"/>
    <w:pPr>
      <w:jc w:val="center"/>
    </w:pPr>
    <w:rPr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833E8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3E8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33E81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Podtytu">
    <w:name w:val="Subtitle"/>
    <w:basedOn w:val="Normalny"/>
    <w:link w:val="PodtytuZnak"/>
    <w:qFormat/>
    <w:rsid w:val="00833E81"/>
    <w:pPr>
      <w:jc w:val="center"/>
    </w:pPr>
    <w:rPr>
      <w:b/>
      <w:bCs/>
      <w:szCs w:val="24"/>
    </w:rPr>
  </w:style>
  <w:style w:type="character" w:customStyle="1" w:styleId="PodtytuZnak">
    <w:name w:val="Podtytuł Znak"/>
    <w:basedOn w:val="Domylnaczcionkaakapitu"/>
    <w:link w:val="Podtytu"/>
    <w:rsid w:val="00833E8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E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E8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2016-10-10T06:13:00Z</cp:lastPrinted>
  <dcterms:created xsi:type="dcterms:W3CDTF">2016-09-27T10:04:00Z</dcterms:created>
  <dcterms:modified xsi:type="dcterms:W3CDTF">2016-10-10T06:14:00Z</dcterms:modified>
</cp:coreProperties>
</file>